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19" w:rsidRPr="00B717C9" w:rsidRDefault="00587F19" w:rsidP="00B717C9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B717C9">
        <w:rPr>
          <w:rFonts w:asciiTheme="minorHAnsi" w:hAnsiTheme="minorHAnsi"/>
          <w:b/>
          <w:sz w:val="28"/>
          <w:szCs w:val="28"/>
        </w:rPr>
        <w:t>REGULAMIN</w:t>
      </w:r>
    </w:p>
    <w:p w:rsidR="00587F19" w:rsidRPr="00B717C9" w:rsidRDefault="00587F19" w:rsidP="00B717C9">
      <w:pPr>
        <w:pStyle w:val="Akapitzlist"/>
        <w:numPr>
          <w:ilvl w:val="0"/>
          <w:numId w:val="1"/>
        </w:numPr>
        <w:spacing w:line="276" w:lineRule="auto"/>
        <w:ind w:left="1560" w:right="851" w:hanging="709"/>
        <w:jc w:val="both"/>
        <w:rPr>
          <w:rFonts w:asciiTheme="minorHAnsi" w:hAnsiTheme="minorHAnsi"/>
          <w:sz w:val="20"/>
          <w:szCs w:val="20"/>
        </w:rPr>
      </w:pPr>
      <w:r w:rsidRPr="00B717C9">
        <w:rPr>
          <w:rFonts w:asciiTheme="minorHAnsi" w:hAnsiTheme="minorHAnsi"/>
          <w:sz w:val="20"/>
          <w:szCs w:val="20"/>
        </w:rPr>
        <w:t xml:space="preserve">Z bezpłatnych zajęć terapeutycznych w Centrum Terapii </w:t>
      </w:r>
      <w:proofErr w:type="spellStart"/>
      <w:r w:rsidRPr="00B717C9">
        <w:rPr>
          <w:rFonts w:asciiTheme="minorHAnsi" w:hAnsiTheme="minorHAnsi"/>
          <w:sz w:val="20"/>
          <w:szCs w:val="20"/>
        </w:rPr>
        <w:t>Titum</w:t>
      </w:r>
      <w:proofErr w:type="spellEnd"/>
      <w:r w:rsidRPr="00B717C9">
        <w:rPr>
          <w:rFonts w:asciiTheme="minorHAnsi" w:hAnsiTheme="minorHAnsi"/>
          <w:sz w:val="20"/>
          <w:szCs w:val="20"/>
        </w:rPr>
        <w:t xml:space="preserve"> mogą korzystać jedynie członkowie </w:t>
      </w:r>
      <w:r w:rsidR="00B717C9">
        <w:rPr>
          <w:rFonts w:asciiTheme="minorHAnsi" w:hAnsiTheme="minorHAnsi"/>
          <w:sz w:val="20"/>
          <w:szCs w:val="20"/>
        </w:rPr>
        <w:t xml:space="preserve">   </w:t>
      </w:r>
      <w:r w:rsidRPr="00B717C9">
        <w:rPr>
          <w:rFonts w:asciiTheme="minorHAnsi" w:hAnsiTheme="minorHAnsi"/>
          <w:sz w:val="20"/>
          <w:szCs w:val="20"/>
        </w:rPr>
        <w:t>Stowarzyszenia.</w:t>
      </w:r>
    </w:p>
    <w:p w:rsidR="00587F19" w:rsidRPr="00B717C9" w:rsidRDefault="00587F19" w:rsidP="00B717C9">
      <w:pPr>
        <w:pStyle w:val="Akapitzlist"/>
        <w:numPr>
          <w:ilvl w:val="0"/>
          <w:numId w:val="1"/>
        </w:numPr>
        <w:spacing w:line="276" w:lineRule="auto"/>
        <w:ind w:left="1560" w:right="851" w:hanging="709"/>
        <w:jc w:val="both"/>
        <w:rPr>
          <w:rFonts w:asciiTheme="minorHAnsi" w:hAnsiTheme="minorHAnsi"/>
          <w:sz w:val="20"/>
          <w:szCs w:val="20"/>
        </w:rPr>
      </w:pPr>
      <w:r w:rsidRPr="00B717C9">
        <w:rPr>
          <w:rFonts w:asciiTheme="minorHAnsi" w:hAnsiTheme="minorHAnsi"/>
          <w:sz w:val="20"/>
          <w:szCs w:val="20"/>
        </w:rPr>
        <w:t>Rodzice — członkowie Stowarzyszenia są zobowiązani do przestrzegania i wywiązywania się z obowiązków wynikających ze statutu Stowarzyszenia oraz obowiązków uchwalonych przez Walne Zgromadzenie i Zarząd Stowarzyszenia (rozdział IV statutu).</w:t>
      </w:r>
    </w:p>
    <w:p w:rsidR="00587F19" w:rsidRPr="00B717C9" w:rsidRDefault="00587F19" w:rsidP="00B717C9">
      <w:pPr>
        <w:pStyle w:val="Akapitzlist"/>
        <w:numPr>
          <w:ilvl w:val="0"/>
          <w:numId w:val="1"/>
        </w:numPr>
        <w:spacing w:line="276" w:lineRule="auto"/>
        <w:ind w:left="1560" w:right="851" w:hanging="709"/>
        <w:jc w:val="both"/>
        <w:rPr>
          <w:rFonts w:asciiTheme="minorHAnsi" w:hAnsiTheme="minorHAnsi"/>
          <w:sz w:val="20"/>
          <w:szCs w:val="20"/>
        </w:rPr>
      </w:pPr>
      <w:r w:rsidRPr="00B717C9">
        <w:rPr>
          <w:rFonts w:asciiTheme="minorHAnsi" w:hAnsiTheme="minorHAnsi"/>
          <w:sz w:val="20"/>
          <w:szCs w:val="20"/>
        </w:rPr>
        <w:t>W razie nie wywiązywania się z obowiązków wynikających ze statutu Stowarzyszenia zarząd ma prawo wykluczyć daną osobę ze Stowarzyszenia a tym samym nie będzie ona miała prawa korzystania z bezpłatnych zajęć.</w:t>
      </w:r>
    </w:p>
    <w:p w:rsidR="00587F19" w:rsidRPr="00B717C9" w:rsidRDefault="00587F19" w:rsidP="00B717C9">
      <w:pPr>
        <w:pStyle w:val="Akapitzlist"/>
        <w:numPr>
          <w:ilvl w:val="0"/>
          <w:numId w:val="1"/>
        </w:numPr>
        <w:spacing w:line="276" w:lineRule="auto"/>
        <w:ind w:left="1560" w:right="851" w:hanging="709"/>
        <w:jc w:val="both"/>
        <w:rPr>
          <w:rFonts w:asciiTheme="minorHAnsi" w:hAnsiTheme="minorHAnsi"/>
          <w:sz w:val="20"/>
          <w:szCs w:val="20"/>
        </w:rPr>
      </w:pPr>
      <w:r w:rsidRPr="00B717C9">
        <w:rPr>
          <w:rFonts w:asciiTheme="minorHAnsi" w:hAnsiTheme="minorHAnsi"/>
          <w:sz w:val="20"/>
          <w:szCs w:val="20"/>
        </w:rPr>
        <w:t xml:space="preserve">Rodzice mają obowiązek pozyskiwania środków na działalność statutową (darowizna lub 1% podatku). Rodzice są </w:t>
      </w:r>
      <w:r w:rsidRPr="00B717C9">
        <w:rPr>
          <w:rFonts w:asciiTheme="minorHAnsi" w:hAnsiTheme="minorHAnsi"/>
          <w:b/>
          <w:sz w:val="20"/>
          <w:szCs w:val="20"/>
        </w:rPr>
        <w:t>zobowiązani do wniesienia finansowego</w:t>
      </w:r>
      <w:r w:rsidRPr="00B717C9">
        <w:rPr>
          <w:rFonts w:asciiTheme="minorHAnsi" w:hAnsiTheme="minorHAnsi"/>
          <w:sz w:val="20"/>
          <w:szCs w:val="20"/>
        </w:rPr>
        <w:t xml:space="preserve"> </w:t>
      </w:r>
      <w:r w:rsidRPr="00B717C9">
        <w:rPr>
          <w:rFonts w:asciiTheme="minorHAnsi" w:hAnsiTheme="minorHAnsi"/>
          <w:b/>
          <w:sz w:val="20"/>
          <w:szCs w:val="20"/>
        </w:rPr>
        <w:t>wkładu własnego w ciągu roku kalendarzowego w wysokości 700,00</w:t>
      </w:r>
      <w:r w:rsidRPr="00B717C9">
        <w:rPr>
          <w:rFonts w:asciiTheme="minorHAnsi" w:hAnsiTheme="minorHAnsi"/>
          <w:sz w:val="20"/>
          <w:szCs w:val="20"/>
        </w:rPr>
        <w:t xml:space="preserve"> ( środki te mogą pochodzić z 1% uzyskanego dla swojego dziecka lub innych darowizn i wpłat własnych). W przypadku nie wniesienia w/w kwoty do 31 października każdego roku rodzice </w:t>
      </w:r>
      <w:r w:rsidRPr="00B717C9">
        <w:rPr>
          <w:rFonts w:asciiTheme="minorHAnsi" w:hAnsiTheme="minorHAnsi"/>
          <w:b/>
          <w:sz w:val="20"/>
          <w:szCs w:val="20"/>
        </w:rPr>
        <w:t xml:space="preserve">pokrywają koszty udziału dziecka w Centrum </w:t>
      </w:r>
      <w:r w:rsidRPr="00B717C9">
        <w:rPr>
          <w:rFonts w:asciiTheme="minorHAnsi" w:hAnsiTheme="minorHAnsi"/>
          <w:sz w:val="20"/>
          <w:szCs w:val="20"/>
        </w:rPr>
        <w:t xml:space="preserve">zgodnie z ilością godzin i rodzajem terapii z jakich dziecko  korzystało.  </w:t>
      </w:r>
    </w:p>
    <w:p w:rsidR="00587F19" w:rsidRPr="00B717C9" w:rsidRDefault="00587F19" w:rsidP="00B717C9">
      <w:pPr>
        <w:pStyle w:val="Akapitzlist"/>
        <w:numPr>
          <w:ilvl w:val="0"/>
          <w:numId w:val="1"/>
        </w:numPr>
        <w:spacing w:line="276" w:lineRule="auto"/>
        <w:ind w:left="1560" w:right="851" w:hanging="709"/>
        <w:jc w:val="both"/>
        <w:rPr>
          <w:rFonts w:asciiTheme="minorHAnsi" w:hAnsiTheme="minorHAnsi"/>
          <w:sz w:val="20"/>
          <w:szCs w:val="20"/>
        </w:rPr>
      </w:pPr>
      <w:r w:rsidRPr="00B717C9">
        <w:rPr>
          <w:rFonts w:asciiTheme="minorHAnsi" w:hAnsiTheme="minorHAnsi"/>
          <w:sz w:val="20"/>
          <w:szCs w:val="20"/>
        </w:rPr>
        <w:t xml:space="preserve">Rodzice mają </w:t>
      </w:r>
      <w:r w:rsidRPr="00B717C9">
        <w:rPr>
          <w:rFonts w:asciiTheme="minorHAnsi" w:hAnsiTheme="minorHAnsi"/>
          <w:b/>
          <w:sz w:val="20"/>
          <w:szCs w:val="20"/>
        </w:rPr>
        <w:t>obowiązek brania udziału w zebraniach Stowarzyszenia.</w:t>
      </w:r>
    </w:p>
    <w:p w:rsidR="00587F19" w:rsidRPr="00B717C9" w:rsidRDefault="00587F19" w:rsidP="00B717C9">
      <w:pPr>
        <w:pStyle w:val="Akapitzlist"/>
        <w:numPr>
          <w:ilvl w:val="0"/>
          <w:numId w:val="1"/>
        </w:numPr>
        <w:spacing w:line="276" w:lineRule="auto"/>
        <w:ind w:left="1560" w:right="851" w:hanging="709"/>
        <w:jc w:val="both"/>
        <w:rPr>
          <w:rFonts w:asciiTheme="minorHAnsi" w:hAnsiTheme="minorHAnsi"/>
          <w:sz w:val="20"/>
          <w:szCs w:val="20"/>
        </w:rPr>
      </w:pPr>
      <w:r w:rsidRPr="00B717C9">
        <w:rPr>
          <w:rFonts w:asciiTheme="minorHAnsi" w:hAnsiTheme="minorHAnsi"/>
          <w:sz w:val="20"/>
          <w:szCs w:val="20"/>
        </w:rPr>
        <w:t>Rodzice są zobowiązani do utrzymywania czystości na holu Stowarzyszenia (podczas oczekiwania na swoje dziecko).</w:t>
      </w:r>
    </w:p>
    <w:p w:rsidR="00587F19" w:rsidRPr="00B717C9" w:rsidRDefault="00587F19" w:rsidP="00B717C9">
      <w:pPr>
        <w:pStyle w:val="Akapitzlist"/>
        <w:numPr>
          <w:ilvl w:val="0"/>
          <w:numId w:val="1"/>
        </w:numPr>
        <w:spacing w:line="276" w:lineRule="auto"/>
        <w:ind w:left="1560" w:right="851" w:hanging="709"/>
        <w:jc w:val="both"/>
        <w:rPr>
          <w:rFonts w:asciiTheme="minorHAnsi" w:hAnsiTheme="minorHAnsi"/>
          <w:sz w:val="20"/>
          <w:szCs w:val="20"/>
        </w:rPr>
      </w:pPr>
      <w:r w:rsidRPr="00B717C9">
        <w:rPr>
          <w:rFonts w:asciiTheme="minorHAnsi" w:hAnsiTheme="minorHAnsi"/>
          <w:sz w:val="20"/>
          <w:szCs w:val="20"/>
        </w:rPr>
        <w:t xml:space="preserve">Rodzice są zobowiązani do regularnego przyprowadzania dziecka na umówione i planowane zajęcia w Centrum Terapii </w:t>
      </w:r>
      <w:proofErr w:type="spellStart"/>
      <w:r w:rsidRPr="00B717C9">
        <w:rPr>
          <w:rFonts w:asciiTheme="minorHAnsi" w:hAnsiTheme="minorHAnsi"/>
          <w:sz w:val="20"/>
          <w:szCs w:val="20"/>
        </w:rPr>
        <w:t>Titum</w:t>
      </w:r>
      <w:proofErr w:type="spellEnd"/>
      <w:r w:rsidRPr="00B717C9">
        <w:rPr>
          <w:rFonts w:asciiTheme="minorHAnsi" w:hAnsiTheme="minorHAnsi"/>
          <w:sz w:val="20"/>
          <w:szCs w:val="20"/>
        </w:rPr>
        <w:t>. Odwoływanie zajęć musi nastąpić dzień wcześniej, a w nagłych wypadkach na 4 — 5 godzin przed zajęciami.</w:t>
      </w:r>
    </w:p>
    <w:p w:rsidR="00587F19" w:rsidRPr="00B717C9" w:rsidRDefault="00587F19" w:rsidP="00B717C9">
      <w:pPr>
        <w:pStyle w:val="Akapitzlist"/>
        <w:numPr>
          <w:ilvl w:val="0"/>
          <w:numId w:val="1"/>
        </w:numPr>
        <w:spacing w:line="276" w:lineRule="auto"/>
        <w:ind w:left="1560" w:right="851" w:hanging="709"/>
        <w:jc w:val="both"/>
        <w:rPr>
          <w:rFonts w:asciiTheme="minorHAnsi" w:hAnsiTheme="minorHAnsi"/>
          <w:sz w:val="20"/>
          <w:szCs w:val="20"/>
        </w:rPr>
      </w:pPr>
      <w:r w:rsidRPr="00B717C9">
        <w:rPr>
          <w:rFonts w:asciiTheme="minorHAnsi" w:hAnsiTheme="minorHAnsi"/>
          <w:sz w:val="20"/>
          <w:szCs w:val="20"/>
        </w:rPr>
        <w:t>W razie częstych nieobecności dziecka terapeuta ma prawo na jego miejsce przyjąć dziecko z listy oczekujących. Jeśli rodzic nie zgłosi nieobecności 2 razy pod rząd zostaje wykreślony z zajęć.</w:t>
      </w:r>
    </w:p>
    <w:p w:rsidR="00587F19" w:rsidRPr="00B717C9" w:rsidRDefault="00587F19" w:rsidP="00B717C9">
      <w:pPr>
        <w:pStyle w:val="Akapitzlist"/>
        <w:numPr>
          <w:ilvl w:val="0"/>
          <w:numId w:val="1"/>
        </w:numPr>
        <w:spacing w:line="276" w:lineRule="auto"/>
        <w:ind w:left="1560" w:right="851" w:hanging="709"/>
        <w:jc w:val="both"/>
        <w:rPr>
          <w:rFonts w:asciiTheme="minorHAnsi" w:hAnsiTheme="minorHAnsi"/>
          <w:sz w:val="20"/>
          <w:szCs w:val="20"/>
        </w:rPr>
      </w:pPr>
      <w:r w:rsidRPr="00B717C9">
        <w:rPr>
          <w:rFonts w:asciiTheme="minorHAnsi" w:hAnsiTheme="minorHAnsi"/>
          <w:sz w:val="20"/>
          <w:szCs w:val="20"/>
        </w:rPr>
        <w:t>Jeśli rodzic nie zgłosi nieobecności dziecka na zajęciach będzie zobowiązany do pokrycia kosztów tych zajęć.</w:t>
      </w:r>
    </w:p>
    <w:p w:rsidR="00587F19" w:rsidRPr="00B717C9" w:rsidRDefault="00587F19" w:rsidP="00B717C9">
      <w:pPr>
        <w:pStyle w:val="Akapitzlist"/>
        <w:numPr>
          <w:ilvl w:val="0"/>
          <w:numId w:val="1"/>
        </w:numPr>
        <w:spacing w:line="276" w:lineRule="auto"/>
        <w:ind w:left="1560" w:right="851" w:hanging="709"/>
        <w:jc w:val="both"/>
        <w:rPr>
          <w:rFonts w:asciiTheme="minorHAnsi" w:hAnsiTheme="minorHAnsi"/>
          <w:sz w:val="20"/>
          <w:szCs w:val="20"/>
        </w:rPr>
      </w:pPr>
      <w:r w:rsidRPr="00B717C9">
        <w:rPr>
          <w:rFonts w:asciiTheme="minorHAnsi" w:hAnsiTheme="minorHAnsi"/>
          <w:sz w:val="20"/>
          <w:szCs w:val="20"/>
        </w:rPr>
        <w:t xml:space="preserve">Terapeuta ma prawo odmówić udziału w zajęciach dziecka agresywnego, silnego fizycznie, z którym nie ma możliwości prowadzenia zajęć lub dziecka brudnego.  </w:t>
      </w:r>
    </w:p>
    <w:p w:rsidR="00587F19" w:rsidRPr="00B717C9" w:rsidRDefault="00587F19" w:rsidP="00B717C9">
      <w:pPr>
        <w:pStyle w:val="Akapitzlist"/>
        <w:numPr>
          <w:ilvl w:val="0"/>
          <w:numId w:val="1"/>
        </w:numPr>
        <w:spacing w:line="276" w:lineRule="auto"/>
        <w:ind w:left="1560" w:right="851" w:hanging="709"/>
        <w:jc w:val="both"/>
        <w:rPr>
          <w:rFonts w:asciiTheme="minorHAnsi" w:hAnsiTheme="minorHAnsi"/>
          <w:sz w:val="20"/>
          <w:szCs w:val="20"/>
        </w:rPr>
      </w:pPr>
      <w:r w:rsidRPr="00B717C9">
        <w:rPr>
          <w:rFonts w:asciiTheme="minorHAnsi" w:hAnsiTheme="minorHAnsi"/>
          <w:sz w:val="20"/>
          <w:szCs w:val="20"/>
        </w:rPr>
        <w:t>Rodzic ma prawo do uczestniczenia w zajęciach wraz z dzieckiem.</w:t>
      </w:r>
    </w:p>
    <w:p w:rsidR="00587F19" w:rsidRPr="00B717C9" w:rsidRDefault="00587F19" w:rsidP="00B717C9">
      <w:pPr>
        <w:pStyle w:val="Akapitzlist"/>
        <w:numPr>
          <w:ilvl w:val="0"/>
          <w:numId w:val="1"/>
        </w:numPr>
        <w:spacing w:line="276" w:lineRule="auto"/>
        <w:ind w:left="1560" w:right="851" w:hanging="709"/>
        <w:jc w:val="both"/>
        <w:rPr>
          <w:rFonts w:asciiTheme="minorHAnsi" w:hAnsiTheme="minorHAnsi"/>
          <w:sz w:val="20"/>
          <w:szCs w:val="20"/>
        </w:rPr>
      </w:pPr>
      <w:r w:rsidRPr="00B717C9">
        <w:rPr>
          <w:rFonts w:asciiTheme="minorHAnsi" w:hAnsiTheme="minorHAnsi"/>
          <w:sz w:val="20"/>
          <w:szCs w:val="20"/>
        </w:rPr>
        <w:t>Terapeuta decyduje o uczestniczeniu w zajęciach dodatkowej osoby. Rodzic jest zobowiązany do zapytania terapeuty o zgodę na konsultację z innym specjalistą.</w:t>
      </w:r>
    </w:p>
    <w:p w:rsidR="00587F19" w:rsidRPr="00B717C9" w:rsidRDefault="00587F19" w:rsidP="00B717C9">
      <w:pPr>
        <w:pStyle w:val="Akapitzlist"/>
        <w:numPr>
          <w:ilvl w:val="0"/>
          <w:numId w:val="1"/>
        </w:numPr>
        <w:spacing w:line="276" w:lineRule="auto"/>
        <w:ind w:left="1560" w:right="851" w:hanging="709"/>
        <w:jc w:val="both"/>
        <w:rPr>
          <w:rFonts w:asciiTheme="minorHAnsi" w:hAnsiTheme="minorHAnsi"/>
          <w:sz w:val="20"/>
          <w:szCs w:val="20"/>
        </w:rPr>
      </w:pPr>
      <w:r w:rsidRPr="00B717C9">
        <w:rPr>
          <w:rFonts w:asciiTheme="minorHAnsi" w:hAnsiTheme="minorHAnsi"/>
          <w:sz w:val="20"/>
          <w:szCs w:val="20"/>
        </w:rPr>
        <w:t>Rodzice oczekujący z dzieckiem na terapię są zobowiązani do pilnowania dziecka, aby nie zakłócało ono pracy dzieciom przebywającym na zajęciach (dzieci nie mają prawa do przebywania w holu prowadzącym do gabinetów).</w:t>
      </w:r>
    </w:p>
    <w:p w:rsidR="00587F19" w:rsidRPr="00B717C9" w:rsidRDefault="00587F19" w:rsidP="00B717C9">
      <w:pPr>
        <w:pStyle w:val="Akapitzlist"/>
        <w:numPr>
          <w:ilvl w:val="0"/>
          <w:numId w:val="1"/>
        </w:numPr>
        <w:spacing w:line="276" w:lineRule="auto"/>
        <w:ind w:left="1560" w:right="851" w:hanging="709"/>
        <w:jc w:val="both"/>
        <w:rPr>
          <w:rFonts w:asciiTheme="minorHAnsi" w:hAnsiTheme="minorHAnsi"/>
          <w:sz w:val="20"/>
          <w:szCs w:val="20"/>
        </w:rPr>
      </w:pPr>
      <w:r w:rsidRPr="00B717C9">
        <w:rPr>
          <w:rFonts w:asciiTheme="minorHAnsi" w:hAnsiTheme="minorHAnsi"/>
          <w:sz w:val="20"/>
          <w:szCs w:val="20"/>
        </w:rPr>
        <w:t>Dzieci korzystają z toalety pod nadzorem rodziców — to rodzice i opiekunowie są odpowiedzialni za stan sanitariatów po wyjściu dziecka.</w:t>
      </w:r>
    </w:p>
    <w:p w:rsidR="00587F19" w:rsidRPr="00B717C9" w:rsidRDefault="00587F19" w:rsidP="00B717C9">
      <w:pPr>
        <w:pStyle w:val="Akapitzlist"/>
        <w:numPr>
          <w:ilvl w:val="0"/>
          <w:numId w:val="1"/>
        </w:numPr>
        <w:spacing w:line="276" w:lineRule="auto"/>
        <w:ind w:left="1560" w:right="851" w:hanging="709"/>
        <w:jc w:val="both"/>
        <w:rPr>
          <w:rFonts w:asciiTheme="minorHAnsi" w:hAnsiTheme="minorHAnsi"/>
          <w:sz w:val="20"/>
          <w:szCs w:val="20"/>
        </w:rPr>
      </w:pPr>
      <w:r w:rsidRPr="00B717C9">
        <w:rPr>
          <w:rFonts w:asciiTheme="minorHAnsi" w:hAnsiTheme="minorHAnsi"/>
          <w:sz w:val="20"/>
          <w:szCs w:val="20"/>
        </w:rPr>
        <w:t>Na zajęcia dziecko przebywa tylko w obuwiu zmiennym i wygodnej odzieży do ćwiczeń.</w:t>
      </w:r>
    </w:p>
    <w:p w:rsidR="00587F19" w:rsidRPr="00B717C9" w:rsidRDefault="00587F19" w:rsidP="00B717C9">
      <w:pPr>
        <w:pStyle w:val="Akapitzlist"/>
        <w:numPr>
          <w:ilvl w:val="0"/>
          <w:numId w:val="1"/>
        </w:numPr>
        <w:spacing w:line="276" w:lineRule="auto"/>
        <w:ind w:left="1560" w:right="851" w:hanging="709"/>
        <w:jc w:val="both"/>
        <w:rPr>
          <w:rFonts w:asciiTheme="minorHAnsi" w:hAnsiTheme="minorHAnsi"/>
          <w:sz w:val="20"/>
          <w:szCs w:val="20"/>
        </w:rPr>
      </w:pPr>
      <w:r w:rsidRPr="00B717C9">
        <w:rPr>
          <w:rFonts w:asciiTheme="minorHAnsi" w:hAnsiTheme="minorHAnsi"/>
          <w:sz w:val="20"/>
          <w:szCs w:val="20"/>
        </w:rPr>
        <w:t>Rodzic pokrywa koszty zabawek, pomocy i sprzętów zniszczonych przez dziecko.</w:t>
      </w:r>
    </w:p>
    <w:p w:rsidR="00587F19" w:rsidRPr="00B717C9" w:rsidRDefault="00587F19" w:rsidP="00B717C9">
      <w:pPr>
        <w:pStyle w:val="Akapitzlist"/>
        <w:numPr>
          <w:ilvl w:val="0"/>
          <w:numId w:val="1"/>
        </w:numPr>
        <w:spacing w:line="276" w:lineRule="auto"/>
        <w:ind w:left="1560" w:right="851" w:hanging="709"/>
        <w:jc w:val="both"/>
        <w:rPr>
          <w:rFonts w:asciiTheme="minorHAnsi" w:hAnsiTheme="minorHAnsi"/>
          <w:sz w:val="20"/>
          <w:szCs w:val="20"/>
        </w:rPr>
      </w:pPr>
      <w:r w:rsidRPr="00B717C9">
        <w:rPr>
          <w:rFonts w:asciiTheme="minorHAnsi" w:hAnsiTheme="minorHAnsi"/>
          <w:sz w:val="20"/>
          <w:szCs w:val="20"/>
        </w:rPr>
        <w:t>W sytuacji dużej ilości dzieci chętnych na daną terapię zajęcia mogą odbywać się co dwa tygodnie.</w:t>
      </w:r>
    </w:p>
    <w:p w:rsidR="00587F19" w:rsidRPr="00B717C9" w:rsidRDefault="00587F19" w:rsidP="00B717C9">
      <w:pPr>
        <w:pStyle w:val="Akapitzlist"/>
        <w:numPr>
          <w:ilvl w:val="0"/>
          <w:numId w:val="1"/>
        </w:numPr>
        <w:spacing w:line="276" w:lineRule="auto"/>
        <w:ind w:left="1560" w:right="851" w:hanging="709"/>
        <w:jc w:val="both"/>
        <w:rPr>
          <w:rFonts w:asciiTheme="minorHAnsi" w:hAnsiTheme="minorHAnsi"/>
          <w:sz w:val="20"/>
          <w:szCs w:val="20"/>
        </w:rPr>
      </w:pPr>
      <w:r w:rsidRPr="00B717C9">
        <w:rPr>
          <w:rFonts w:asciiTheme="minorHAnsi" w:hAnsiTheme="minorHAnsi"/>
          <w:sz w:val="20"/>
          <w:szCs w:val="20"/>
        </w:rPr>
        <w:t>Zadaniem rodzica jest dbanie o higienę dziecka — na zajęcia dzieci przychodzą czyste i schludnie ubrane. Aby dziecko mogło komfortowo korzystać z zajęć, powinno przyjść zdrowe, wypoczęte, najedzone i nie spragnione.</w:t>
      </w:r>
    </w:p>
    <w:p w:rsidR="00B717C9" w:rsidRDefault="00587F19" w:rsidP="00B717C9">
      <w:pPr>
        <w:pStyle w:val="Akapitzlist"/>
        <w:spacing w:line="276" w:lineRule="auto"/>
        <w:ind w:left="851" w:right="991"/>
        <w:jc w:val="both"/>
        <w:rPr>
          <w:rFonts w:asciiTheme="minorHAnsi" w:hAnsiTheme="minorHAnsi"/>
          <w:sz w:val="20"/>
          <w:szCs w:val="20"/>
        </w:rPr>
      </w:pPr>
      <w:r w:rsidRPr="00B717C9">
        <w:rPr>
          <w:rFonts w:asciiTheme="minorHAnsi" w:hAnsiTheme="minorHAnsi"/>
          <w:sz w:val="20"/>
          <w:szCs w:val="20"/>
        </w:rPr>
        <w:t xml:space="preserve">                                                                           </w:t>
      </w:r>
    </w:p>
    <w:p w:rsidR="00B717C9" w:rsidRDefault="00B717C9" w:rsidP="00B717C9">
      <w:pPr>
        <w:pStyle w:val="Akapitzlist"/>
        <w:spacing w:line="276" w:lineRule="auto"/>
        <w:ind w:left="851" w:right="991"/>
        <w:jc w:val="both"/>
        <w:rPr>
          <w:rFonts w:asciiTheme="minorHAnsi" w:hAnsiTheme="minorHAnsi"/>
          <w:sz w:val="20"/>
          <w:szCs w:val="20"/>
        </w:rPr>
      </w:pPr>
    </w:p>
    <w:p w:rsidR="00B717C9" w:rsidRPr="00B717C9" w:rsidRDefault="00587F19" w:rsidP="00B717C9">
      <w:pPr>
        <w:pStyle w:val="Akapitzlist"/>
        <w:spacing w:line="276" w:lineRule="auto"/>
        <w:ind w:left="851" w:right="991"/>
        <w:jc w:val="both"/>
        <w:rPr>
          <w:rFonts w:asciiTheme="minorHAnsi" w:hAnsiTheme="minorHAnsi"/>
          <w:sz w:val="20"/>
          <w:szCs w:val="20"/>
        </w:rPr>
      </w:pPr>
      <w:r w:rsidRPr="00B717C9">
        <w:rPr>
          <w:rFonts w:asciiTheme="minorHAnsi" w:hAnsiTheme="minorHAnsi"/>
          <w:sz w:val="20"/>
          <w:szCs w:val="20"/>
        </w:rPr>
        <w:t xml:space="preserve">   </w:t>
      </w:r>
      <w:r w:rsidR="00B717C9">
        <w:rPr>
          <w:rFonts w:asciiTheme="minorHAnsi" w:hAnsiTheme="minorHAnsi"/>
          <w:sz w:val="20"/>
          <w:szCs w:val="20"/>
        </w:rPr>
        <w:tab/>
      </w:r>
      <w:r w:rsidR="00B717C9">
        <w:rPr>
          <w:rFonts w:asciiTheme="minorHAnsi" w:hAnsiTheme="minorHAnsi"/>
          <w:sz w:val="20"/>
          <w:szCs w:val="20"/>
        </w:rPr>
        <w:tab/>
      </w:r>
      <w:r w:rsidR="00B717C9">
        <w:rPr>
          <w:rFonts w:asciiTheme="minorHAnsi" w:hAnsiTheme="minorHAnsi"/>
          <w:sz w:val="20"/>
          <w:szCs w:val="20"/>
        </w:rPr>
        <w:tab/>
      </w:r>
      <w:r w:rsidR="00B717C9">
        <w:rPr>
          <w:rFonts w:asciiTheme="minorHAnsi" w:hAnsiTheme="minorHAnsi"/>
          <w:sz w:val="20"/>
          <w:szCs w:val="20"/>
        </w:rPr>
        <w:tab/>
      </w:r>
      <w:r w:rsidR="00B717C9">
        <w:rPr>
          <w:rFonts w:asciiTheme="minorHAnsi" w:hAnsiTheme="minorHAnsi"/>
          <w:sz w:val="20"/>
          <w:szCs w:val="20"/>
        </w:rPr>
        <w:tab/>
      </w:r>
      <w:r w:rsidR="00B717C9">
        <w:rPr>
          <w:rFonts w:asciiTheme="minorHAnsi" w:hAnsiTheme="minorHAnsi"/>
          <w:sz w:val="20"/>
          <w:szCs w:val="20"/>
        </w:rPr>
        <w:tab/>
      </w:r>
      <w:r w:rsidR="00B717C9">
        <w:rPr>
          <w:rFonts w:asciiTheme="minorHAnsi" w:hAnsiTheme="minorHAnsi"/>
          <w:sz w:val="20"/>
          <w:szCs w:val="20"/>
        </w:rPr>
        <w:tab/>
        <w:t xml:space="preserve">          </w:t>
      </w:r>
      <w:r w:rsidR="00B717C9" w:rsidRPr="00B717C9">
        <w:rPr>
          <w:rFonts w:asciiTheme="minorHAnsi" w:hAnsiTheme="minorHAnsi"/>
          <w:sz w:val="20"/>
          <w:szCs w:val="20"/>
        </w:rPr>
        <w:t>…………………………………………………….</w:t>
      </w:r>
    </w:p>
    <w:p w:rsidR="00587F19" w:rsidRPr="00B717C9" w:rsidRDefault="00B717C9" w:rsidP="00B717C9">
      <w:pPr>
        <w:spacing w:line="276" w:lineRule="auto"/>
        <w:ind w:left="5807" w:right="991"/>
        <w:jc w:val="both"/>
        <w:rPr>
          <w:rFonts w:asciiTheme="minorHAnsi" w:hAnsiTheme="minorHAnsi"/>
          <w:b/>
          <w:i/>
          <w:sz w:val="20"/>
          <w:szCs w:val="20"/>
        </w:rPr>
      </w:pPr>
      <w:r w:rsidRPr="00B717C9">
        <w:rPr>
          <w:rFonts w:asciiTheme="minorHAnsi" w:hAnsiTheme="minorHAnsi"/>
          <w:b/>
          <w:i/>
          <w:sz w:val="20"/>
          <w:szCs w:val="20"/>
        </w:rPr>
        <w:t>(</w:t>
      </w:r>
      <w:r w:rsidR="00587F19" w:rsidRPr="00B717C9">
        <w:rPr>
          <w:rFonts w:asciiTheme="minorHAnsi" w:hAnsiTheme="minorHAnsi"/>
          <w:b/>
          <w:i/>
          <w:sz w:val="20"/>
          <w:szCs w:val="20"/>
        </w:rPr>
        <w:t>D</w:t>
      </w:r>
      <w:r w:rsidRPr="00B717C9">
        <w:rPr>
          <w:rFonts w:asciiTheme="minorHAnsi" w:hAnsiTheme="minorHAnsi"/>
          <w:b/>
          <w:i/>
          <w:sz w:val="20"/>
          <w:szCs w:val="20"/>
        </w:rPr>
        <w:t>ata i podpis rodzica/opiekuna prawnego)</w:t>
      </w:r>
    </w:p>
    <w:p w:rsidR="00587F19" w:rsidRPr="00B717C9" w:rsidRDefault="00587F19" w:rsidP="00B717C9">
      <w:pPr>
        <w:pStyle w:val="Akapitzlist"/>
        <w:spacing w:line="240" w:lineRule="auto"/>
        <w:ind w:left="851" w:right="991"/>
        <w:jc w:val="both"/>
        <w:rPr>
          <w:rFonts w:asciiTheme="minorHAnsi" w:hAnsiTheme="minorHAnsi"/>
          <w:b/>
          <w:i/>
          <w:sz w:val="20"/>
          <w:szCs w:val="20"/>
        </w:rPr>
      </w:pPr>
    </w:p>
    <w:p w:rsidR="00DB7925" w:rsidRPr="00B717C9" w:rsidRDefault="00DB7925" w:rsidP="00B717C9">
      <w:pPr>
        <w:ind w:left="851" w:right="991"/>
        <w:jc w:val="both"/>
        <w:rPr>
          <w:rFonts w:asciiTheme="minorHAnsi" w:hAnsiTheme="minorHAnsi"/>
          <w:sz w:val="20"/>
          <w:szCs w:val="20"/>
        </w:rPr>
      </w:pPr>
    </w:p>
    <w:sectPr w:rsidR="00DB7925" w:rsidRPr="00B717C9" w:rsidSect="009C54ED">
      <w:headerReference w:type="default" r:id="rId9"/>
      <w:footerReference w:type="default" r:id="rId10"/>
      <w:pgSz w:w="11906" w:h="16838"/>
      <w:pgMar w:top="353" w:right="566" w:bottom="1417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3D4" w:rsidRDefault="00C013D4" w:rsidP="00354E2C">
      <w:pPr>
        <w:spacing w:line="240" w:lineRule="auto"/>
      </w:pPr>
      <w:r>
        <w:separator/>
      </w:r>
    </w:p>
  </w:endnote>
  <w:endnote w:type="continuationSeparator" w:id="0">
    <w:p w:rsidR="00C013D4" w:rsidRDefault="00C013D4" w:rsidP="00354E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530" w:rsidRPr="005823D8" w:rsidRDefault="006838CD" w:rsidP="009C54ED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  <w:color w:val="FF0000"/>
        <w:sz w:val="20"/>
        <w:szCs w:val="20"/>
      </w:rPr>
    </w:pPr>
    <w:r>
      <w:rPr>
        <w:rFonts w:asciiTheme="majorHAnsi" w:eastAsiaTheme="majorEastAsia" w:hAnsiTheme="majorHAnsi" w:cstheme="majorBidi"/>
        <w:b/>
        <w:sz w:val="20"/>
        <w:szCs w:val="20"/>
      </w:rPr>
      <w:t xml:space="preserve">       </w:t>
    </w:r>
    <w:r>
      <w:rPr>
        <w:noProof/>
        <w:szCs w:val="24"/>
        <w:lang w:eastAsia="pl-PL"/>
      </w:rPr>
      <w:drawing>
        <wp:inline distT="0" distB="0" distL="0" distR="0" wp14:anchorId="45FA2E41" wp14:editId="29CD3AA6">
          <wp:extent cx="876973" cy="485775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646" cy="487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23D8">
      <w:rPr>
        <w:rFonts w:asciiTheme="majorHAnsi" w:eastAsiaTheme="majorEastAsia" w:hAnsiTheme="majorHAnsi" w:cstheme="majorBidi"/>
        <w:b/>
        <w:sz w:val="20"/>
        <w:szCs w:val="20"/>
      </w:rPr>
      <w:t xml:space="preserve">               </w:t>
    </w:r>
    <w:r w:rsidR="006B5530" w:rsidRPr="005823D8">
      <w:rPr>
        <w:rFonts w:asciiTheme="majorHAnsi" w:eastAsiaTheme="majorEastAsia" w:hAnsiTheme="majorHAnsi" w:cstheme="majorBidi"/>
        <w:b/>
        <w:sz w:val="18"/>
        <w:szCs w:val="18"/>
      </w:rPr>
      <w:t>Stow</w:t>
    </w:r>
    <w:r w:rsidRPr="005823D8">
      <w:rPr>
        <w:rFonts w:asciiTheme="majorHAnsi" w:eastAsiaTheme="majorEastAsia" w:hAnsiTheme="majorHAnsi" w:cstheme="majorBidi"/>
        <w:b/>
        <w:sz w:val="18"/>
        <w:szCs w:val="18"/>
      </w:rPr>
      <w:t xml:space="preserve">arzyszenie Na Rzecz </w:t>
    </w:r>
    <w:r w:rsidRPr="005823D8">
      <w:rPr>
        <w:rFonts w:eastAsiaTheme="majorEastAsia"/>
        <w:b/>
        <w:sz w:val="18"/>
        <w:szCs w:val="18"/>
      </w:rPr>
      <w:t>Wspomagan</w:t>
    </w:r>
    <w:r w:rsidRPr="005823D8">
      <w:rPr>
        <w:b/>
        <w:noProof/>
        <w:sz w:val="18"/>
        <w:szCs w:val="18"/>
        <w:lang w:eastAsia="pl-PL"/>
      </w:rPr>
      <w:t>ia</w:t>
    </w:r>
    <w:r w:rsidRPr="005823D8">
      <w:rPr>
        <w:rFonts w:eastAsiaTheme="majorEastAsia"/>
        <w:b/>
        <w:sz w:val="18"/>
        <w:szCs w:val="18"/>
      </w:rPr>
      <w:t xml:space="preserve"> </w:t>
    </w:r>
    <w:r w:rsidR="006B5530" w:rsidRPr="005823D8">
      <w:rPr>
        <w:rFonts w:eastAsiaTheme="majorEastAsia"/>
        <w:b/>
        <w:sz w:val="18"/>
        <w:szCs w:val="18"/>
      </w:rPr>
      <w:t>Rozwoju</w:t>
    </w:r>
    <w:r w:rsidR="006B5530" w:rsidRPr="005823D8">
      <w:rPr>
        <w:rFonts w:asciiTheme="majorHAnsi" w:eastAsiaTheme="majorEastAsia" w:hAnsiTheme="majorHAnsi" w:cstheme="majorBidi"/>
        <w:b/>
        <w:sz w:val="18"/>
        <w:szCs w:val="18"/>
      </w:rPr>
      <w:t xml:space="preserve"> Dzieci i Młodzieży</w:t>
    </w:r>
    <w:r w:rsidR="005823D8" w:rsidRPr="005823D8">
      <w:rPr>
        <w:rFonts w:asciiTheme="majorHAnsi" w:eastAsiaTheme="majorEastAsia" w:hAnsiTheme="majorHAnsi" w:cstheme="majorBidi"/>
        <w:b/>
        <w:sz w:val="18"/>
        <w:szCs w:val="18"/>
      </w:rPr>
      <w:t xml:space="preserve"> </w:t>
    </w:r>
    <w:proofErr w:type="spellStart"/>
    <w:r w:rsidR="005823D8" w:rsidRPr="005823D8">
      <w:rPr>
        <w:rFonts w:asciiTheme="majorHAnsi" w:eastAsiaTheme="majorEastAsia" w:hAnsiTheme="majorHAnsi" w:cstheme="majorBidi"/>
        <w:b/>
        <w:sz w:val="18"/>
        <w:szCs w:val="18"/>
      </w:rPr>
      <w:t>T</w:t>
    </w:r>
    <w:r w:rsidR="005823D8">
      <w:rPr>
        <w:rFonts w:asciiTheme="majorHAnsi" w:eastAsiaTheme="majorEastAsia" w:hAnsiTheme="majorHAnsi" w:cstheme="majorBidi"/>
        <w:b/>
        <w:sz w:val="18"/>
        <w:szCs w:val="18"/>
      </w:rPr>
      <w:t>itum</w:t>
    </w:r>
    <w:proofErr w:type="spellEnd"/>
    <w:r w:rsidRPr="005823D8">
      <w:rPr>
        <w:rFonts w:asciiTheme="majorHAnsi" w:eastAsiaTheme="majorEastAsia" w:hAnsiTheme="majorHAnsi" w:cstheme="majorBidi"/>
        <w:b/>
        <w:color w:val="FF0000"/>
        <w:sz w:val="20"/>
        <w:szCs w:val="20"/>
      </w:rPr>
      <w:t xml:space="preserve">   </w:t>
    </w:r>
    <w:r w:rsidR="009C54ED" w:rsidRPr="005823D8">
      <w:rPr>
        <w:rFonts w:asciiTheme="majorHAnsi" w:eastAsiaTheme="majorEastAsia" w:hAnsiTheme="majorHAnsi" w:cstheme="majorBidi"/>
        <w:b/>
        <w:color w:val="FF0000"/>
        <w:sz w:val="20"/>
        <w:szCs w:val="20"/>
      </w:rPr>
      <w:t xml:space="preserve">      </w:t>
    </w:r>
    <w:r w:rsidRPr="005823D8">
      <w:rPr>
        <w:rFonts w:asciiTheme="majorHAnsi" w:eastAsiaTheme="majorEastAsia" w:hAnsiTheme="majorHAnsi" w:cstheme="majorBidi"/>
        <w:b/>
        <w:color w:val="FF0000"/>
        <w:sz w:val="20"/>
        <w:szCs w:val="20"/>
      </w:rPr>
      <w:t xml:space="preserve">      </w:t>
    </w:r>
    <w:r w:rsidRPr="005823D8">
      <w:rPr>
        <w:noProof/>
        <w:color w:val="FF0000"/>
        <w:lang w:eastAsia="pl-PL"/>
      </w:rPr>
      <w:drawing>
        <wp:inline distT="0" distB="0" distL="0" distR="0" wp14:anchorId="5798AE8F" wp14:editId="176D9039">
          <wp:extent cx="876300" cy="517608"/>
          <wp:effectExtent l="0" t="0" r="0" b="0"/>
          <wp:docPr id="18" name="Obraz 18" descr="http://www.titum.pl/wp-content/uploads/2014/11/pfro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titum.pl/wp-content/uploads/2014/11/pfron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140" cy="522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23D8">
      <w:rPr>
        <w:rFonts w:asciiTheme="majorHAnsi" w:eastAsiaTheme="majorEastAsia" w:hAnsiTheme="majorHAnsi" w:cstheme="majorBidi"/>
        <w:b/>
        <w:color w:val="FF0000"/>
        <w:sz w:val="20"/>
        <w:szCs w:val="20"/>
      </w:rPr>
      <w:t xml:space="preserve">         </w:t>
    </w:r>
  </w:p>
  <w:p w:rsidR="006838CD" w:rsidRPr="005823D8" w:rsidRDefault="006838CD" w:rsidP="006838CD">
    <w:pPr>
      <w:pStyle w:val="Stopka"/>
      <w:jc w:val="center"/>
      <w:rPr>
        <w:sz w:val="18"/>
        <w:szCs w:val="18"/>
      </w:rPr>
    </w:pPr>
    <w:r w:rsidRPr="005823D8">
      <w:rPr>
        <w:sz w:val="18"/>
        <w:szCs w:val="18"/>
      </w:rPr>
      <w:t>Rzeszów, ul. Kwiatkowskiego 48a, 35-311 Rzeszów</w:t>
    </w:r>
  </w:p>
  <w:p w:rsidR="006838CD" w:rsidRPr="005823D8" w:rsidRDefault="006838CD" w:rsidP="006838CD">
    <w:pPr>
      <w:pStyle w:val="Stopka"/>
      <w:jc w:val="center"/>
      <w:rPr>
        <w:sz w:val="18"/>
        <w:szCs w:val="18"/>
      </w:rPr>
    </w:pPr>
    <w:r w:rsidRPr="005823D8">
      <w:rPr>
        <w:sz w:val="18"/>
        <w:szCs w:val="18"/>
      </w:rPr>
      <w:t>www.titum.pl</w:t>
    </w:r>
  </w:p>
  <w:p w:rsidR="00354E2C" w:rsidRPr="006838CD" w:rsidRDefault="00354E2C" w:rsidP="006838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3D4" w:rsidRDefault="00C013D4" w:rsidP="00354E2C">
      <w:pPr>
        <w:spacing w:line="240" w:lineRule="auto"/>
      </w:pPr>
      <w:r>
        <w:separator/>
      </w:r>
    </w:p>
  </w:footnote>
  <w:footnote w:type="continuationSeparator" w:id="0">
    <w:p w:rsidR="00C013D4" w:rsidRDefault="00C013D4" w:rsidP="00354E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4ED" w:rsidRPr="009C54ED" w:rsidRDefault="009C54ED" w:rsidP="009C54ED">
    <w:pPr>
      <w:pStyle w:val="Nagwek"/>
      <w:jc w:val="center"/>
      <w:rPr>
        <w:b/>
        <w:i/>
        <w:color w:val="BFBFBF" w:themeColor="background1" w:themeShade="BF"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60880"/>
    <w:multiLevelType w:val="hybridMultilevel"/>
    <w:tmpl w:val="EF2CF6EC"/>
    <w:lvl w:ilvl="0" w:tplc="0415000F">
      <w:start w:val="1"/>
      <w:numFmt w:val="decimal"/>
      <w:lvlText w:val="%1."/>
      <w:lvlJc w:val="left"/>
      <w:pPr>
        <w:ind w:left="1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E2C"/>
    <w:rsid w:val="001D08F6"/>
    <w:rsid w:val="002D33AF"/>
    <w:rsid w:val="00354E2C"/>
    <w:rsid w:val="005823D8"/>
    <w:rsid w:val="00587F19"/>
    <w:rsid w:val="006838CD"/>
    <w:rsid w:val="006B5530"/>
    <w:rsid w:val="00974086"/>
    <w:rsid w:val="00987400"/>
    <w:rsid w:val="009C54ED"/>
    <w:rsid w:val="009E7745"/>
    <w:rsid w:val="00B717C9"/>
    <w:rsid w:val="00BC465B"/>
    <w:rsid w:val="00C013D4"/>
    <w:rsid w:val="00CA31AD"/>
    <w:rsid w:val="00DB7925"/>
    <w:rsid w:val="00DE6D6B"/>
    <w:rsid w:val="00E92424"/>
    <w:rsid w:val="00EC211E"/>
    <w:rsid w:val="00FA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F19"/>
    <w:pPr>
      <w:spacing w:after="0" w:line="36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E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E2C"/>
  </w:style>
  <w:style w:type="paragraph" w:styleId="Stopka">
    <w:name w:val="footer"/>
    <w:basedOn w:val="Normalny"/>
    <w:link w:val="StopkaZnak"/>
    <w:uiPriority w:val="99"/>
    <w:unhideWhenUsed/>
    <w:rsid w:val="00354E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E2C"/>
  </w:style>
  <w:style w:type="paragraph" w:styleId="Tekstdymka">
    <w:name w:val="Balloon Text"/>
    <w:basedOn w:val="Normalny"/>
    <w:link w:val="TekstdymkaZnak"/>
    <w:uiPriority w:val="99"/>
    <w:semiHidden/>
    <w:unhideWhenUsed/>
    <w:rsid w:val="00354E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E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E2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7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F19"/>
    <w:pPr>
      <w:spacing w:after="0" w:line="36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E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E2C"/>
  </w:style>
  <w:style w:type="paragraph" w:styleId="Stopka">
    <w:name w:val="footer"/>
    <w:basedOn w:val="Normalny"/>
    <w:link w:val="StopkaZnak"/>
    <w:uiPriority w:val="99"/>
    <w:unhideWhenUsed/>
    <w:rsid w:val="00354E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E2C"/>
  </w:style>
  <w:style w:type="paragraph" w:styleId="Tekstdymka">
    <w:name w:val="Balloon Text"/>
    <w:basedOn w:val="Normalny"/>
    <w:link w:val="TekstdymkaZnak"/>
    <w:uiPriority w:val="99"/>
    <w:semiHidden/>
    <w:unhideWhenUsed/>
    <w:rsid w:val="00354E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E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E2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7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F5C2-8DBA-4E5B-8556-A37A6176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GTW</dc:creator>
  <cp:lastModifiedBy>Użytkownik systemu Windows</cp:lastModifiedBy>
  <cp:revision>5</cp:revision>
  <cp:lastPrinted>2017-03-24T10:13:00Z</cp:lastPrinted>
  <dcterms:created xsi:type="dcterms:W3CDTF">2017-03-28T14:47:00Z</dcterms:created>
  <dcterms:modified xsi:type="dcterms:W3CDTF">2017-03-30T21:51:00Z</dcterms:modified>
</cp:coreProperties>
</file>